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142" w:rsidRDefault="00CB0142">
      <w:pPr>
        <w:pStyle w:val="Caption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42545</wp:posOffset>
                </wp:positionV>
                <wp:extent cx="4088765" cy="732790"/>
                <wp:effectExtent l="0" t="0" r="1333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142" w:rsidRPr="00CB0142" w:rsidRDefault="00CB0142" w:rsidP="00CB01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01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December 31, 2022 + First Saturday of Christmas</w:t>
                            </w:r>
                          </w:p>
                          <w:p w:rsidR="00CB0142" w:rsidRPr="00CB0142" w:rsidRDefault="00CB0142" w:rsidP="00CB0142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B014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Order of Service: Evening Prayer</w:t>
                            </w:r>
                          </w:p>
                          <w:p w:rsidR="00CB0142" w:rsidRPr="00CB0142" w:rsidRDefault="00CB0142" w:rsidP="00CB01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0142">
                              <w:rPr>
                                <w:sz w:val="28"/>
                                <w:szCs w:val="28"/>
                              </w:rPr>
                              <w:t>Welcome to Trinity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pt;margin-top:3.35pt;width:321.95pt;height:5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" fillcolor="white [3201]" strokeweight=".5pt">
                <v:textbox>
                  <w:txbxContent>
                    <w:p w:rsidR="00CB0142" w:rsidRPr="00CB0142" w:rsidRDefault="00CB0142" w:rsidP="00CB01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0142">
                        <w:rPr>
                          <w:b/>
                          <w:bCs/>
                          <w:sz w:val="28"/>
                          <w:szCs w:val="28"/>
                        </w:rPr>
                        <w:t>December 31, 2022 + First Saturday of Christmas</w:t>
                      </w:r>
                    </w:p>
                    <w:p w:rsidR="00CB0142" w:rsidRPr="00CB0142" w:rsidRDefault="00CB0142" w:rsidP="00CB0142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CB0142">
                        <w:rPr>
                          <w:i/>
                          <w:iCs/>
                          <w:sz w:val="28"/>
                          <w:szCs w:val="28"/>
                        </w:rPr>
                        <w:t>Order of Service: Evening Prayer</w:t>
                      </w:r>
                    </w:p>
                    <w:p w:rsidR="00CB0142" w:rsidRPr="00CB0142" w:rsidRDefault="00CB0142" w:rsidP="00CB01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0142">
                        <w:rPr>
                          <w:sz w:val="28"/>
                          <w:szCs w:val="28"/>
                        </w:rPr>
                        <w:t>Welcome to Trinity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393 Infant Holy, Infant Lowly</w:t>
      </w: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t>1</w:t>
      </w:r>
      <w:r w:rsidRPr="00CB0142">
        <w:rPr>
          <w:sz w:val="28"/>
          <w:szCs w:val="28"/>
        </w:rPr>
        <w:tab/>
        <w:t>Infant holy,</w:t>
      </w:r>
      <w:r w:rsidRPr="00CB0142">
        <w:rPr>
          <w:sz w:val="28"/>
          <w:szCs w:val="28"/>
        </w:rPr>
        <w:br/>
        <w:t xml:space="preserve">    Infant lowly,</w:t>
      </w:r>
      <w:r w:rsidRPr="00CB0142">
        <w:rPr>
          <w:sz w:val="28"/>
          <w:szCs w:val="28"/>
        </w:rPr>
        <w:br/>
        <w:t>For His bed a cattle stall;</w:t>
      </w:r>
      <w:r w:rsidRPr="00CB0142">
        <w:rPr>
          <w:sz w:val="28"/>
          <w:szCs w:val="28"/>
        </w:rPr>
        <w:br/>
        <w:t xml:space="preserve">    Oxen lowing,</w:t>
      </w:r>
      <w:r w:rsidRPr="00CB0142">
        <w:rPr>
          <w:sz w:val="28"/>
          <w:szCs w:val="28"/>
        </w:rPr>
        <w:br/>
        <w:t xml:space="preserve">    Little knowing</w:t>
      </w:r>
      <w:r w:rsidRPr="00CB0142">
        <w:rPr>
          <w:sz w:val="28"/>
          <w:szCs w:val="28"/>
        </w:rPr>
        <w:br/>
        <w:t>Christ the child is Lord of all.</w:t>
      </w:r>
      <w:r w:rsidRPr="00CB0142">
        <w:rPr>
          <w:sz w:val="28"/>
          <w:szCs w:val="28"/>
        </w:rPr>
        <w:br/>
        <w:t xml:space="preserve">    Swiftly winging,</w:t>
      </w:r>
      <w:r w:rsidRPr="00CB0142">
        <w:rPr>
          <w:sz w:val="28"/>
          <w:szCs w:val="28"/>
        </w:rPr>
        <w:br/>
        <w:t xml:space="preserve">    Angels singing,</w:t>
      </w:r>
      <w:r w:rsidRPr="00CB0142">
        <w:rPr>
          <w:sz w:val="28"/>
          <w:szCs w:val="28"/>
        </w:rPr>
        <w:br/>
        <w:t xml:space="preserve">    Bells are ringing,</w:t>
      </w:r>
      <w:r w:rsidRPr="00CB0142">
        <w:rPr>
          <w:sz w:val="28"/>
          <w:szCs w:val="28"/>
        </w:rPr>
        <w:br/>
        <w:t xml:space="preserve">    Tidings bringing:</w:t>
      </w:r>
      <w:r w:rsidRPr="00CB0142">
        <w:rPr>
          <w:sz w:val="28"/>
          <w:szCs w:val="28"/>
        </w:rPr>
        <w:br/>
        <w:t>Christ the child is Lord of all!</w:t>
      </w:r>
      <w:r w:rsidRPr="00CB0142">
        <w:rPr>
          <w:sz w:val="28"/>
          <w:szCs w:val="28"/>
        </w:rPr>
        <w:br/>
        <w:t>Christ the child is Lord of all!</w:t>
      </w:r>
    </w:p>
    <w:p w:rsidR="00F3370F" w:rsidRPr="00CB0142" w:rsidRDefault="00F3370F" w:rsidP="00CB0142">
      <w:pPr>
        <w:pStyle w:val="Body"/>
        <w:tabs>
          <w:tab w:val="clear" w:pos="1139"/>
        </w:tabs>
        <w:ind w:left="360" w:hanging="360"/>
        <w:jc w:val="center"/>
        <w:rPr>
          <w:sz w:val="28"/>
          <w:szCs w:val="28"/>
        </w:rPr>
      </w:pP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t>2</w:t>
      </w:r>
      <w:r w:rsidRPr="00CB0142">
        <w:rPr>
          <w:sz w:val="28"/>
          <w:szCs w:val="28"/>
        </w:rPr>
        <w:tab/>
        <w:t>Flocks were sleeping,</w:t>
      </w:r>
      <w:r w:rsidRPr="00CB0142">
        <w:rPr>
          <w:sz w:val="28"/>
          <w:szCs w:val="28"/>
        </w:rPr>
        <w:br/>
        <w:t xml:space="preserve">    Shepherds keeping</w:t>
      </w:r>
      <w:r w:rsidRPr="00CB0142">
        <w:rPr>
          <w:sz w:val="28"/>
          <w:szCs w:val="28"/>
        </w:rPr>
        <w:br/>
        <w:t>Vigil till the morning new</w:t>
      </w:r>
      <w:r w:rsidRPr="00CB0142">
        <w:rPr>
          <w:sz w:val="28"/>
          <w:szCs w:val="28"/>
        </w:rPr>
        <w:br/>
        <w:t xml:space="preserve">    Saw the glory,</w:t>
      </w:r>
      <w:r w:rsidRPr="00CB0142">
        <w:rPr>
          <w:sz w:val="28"/>
          <w:szCs w:val="28"/>
        </w:rPr>
        <w:br/>
        <w:t xml:space="preserve">    Heard the story,</w:t>
      </w:r>
      <w:r w:rsidRPr="00CB0142">
        <w:rPr>
          <w:sz w:val="28"/>
          <w:szCs w:val="28"/>
        </w:rPr>
        <w:br/>
        <w:t>Tidings of a Gospel true.</w:t>
      </w:r>
      <w:r w:rsidRPr="00CB0142">
        <w:rPr>
          <w:sz w:val="28"/>
          <w:szCs w:val="28"/>
        </w:rPr>
        <w:br/>
        <w:t xml:space="preserve">    Thus rejoicing,</w:t>
      </w:r>
      <w:r w:rsidRPr="00CB0142">
        <w:rPr>
          <w:sz w:val="28"/>
          <w:szCs w:val="28"/>
        </w:rPr>
        <w:br/>
        <w:t xml:space="preserve">    Free from sorrow,</w:t>
      </w:r>
      <w:r w:rsidRPr="00CB0142">
        <w:rPr>
          <w:sz w:val="28"/>
          <w:szCs w:val="28"/>
        </w:rPr>
        <w:br/>
        <w:t xml:space="preserve">    Praises voicing,</w:t>
      </w:r>
      <w:r w:rsidRPr="00CB0142">
        <w:rPr>
          <w:sz w:val="28"/>
          <w:szCs w:val="28"/>
        </w:rPr>
        <w:br/>
        <w:t xml:space="preserve">    Greet the morrow:</w:t>
      </w:r>
      <w:r w:rsidRPr="00CB0142">
        <w:rPr>
          <w:sz w:val="28"/>
          <w:szCs w:val="28"/>
        </w:rPr>
        <w:br/>
        <w:t>Christ the child was born for you!</w:t>
      </w:r>
      <w:r w:rsidRPr="00CB0142">
        <w:rPr>
          <w:sz w:val="28"/>
          <w:szCs w:val="28"/>
        </w:rPr>
        <w:br/>
        <w:t>Christ the child was born for you!</w:t>
      </w:r>
    </w:p>
    <w:p w:rsidR="00CB0142" w:rsidRDefault="00CB0142" w:rsidP="00CB0142">
      <w:pPr>
        <w:pStyle w:val="Copyright"/>
        <w:ind w:left="0"/>
        <w:rPr>
          <w:sz w:val="13"/>
          <w:szCs w:val="13"/>
        </w:rPr>
      </w:pPr>
    </w:p>
    <w:p w:rsidR="00F3370F" w:rsidRPr="00CB0142" w:rsidRDefault="00000000" w:rsidP="00CB0142">
      <w:pPr>
        <w:pStyle w:val="Copyright"/>
        <w:ind w:left="0"/>
        <w:rPr>
          <w:sz w:val="13"/>
          <w:szCs w:val="13"/>
        </w:rPr>
      </w:pPr>
      <w:r w:rsidRPr="00CB0142">
        <w:rPr>
          <w:sz w:val="13"/>
          <w:szCs w:val="13"/>
        </w:rPr>
        <w:t>Text: tr. Edith M. G. Reed, 1885–1933, alt.; Polish</w:t>
      </w:r>
      <w:r w:rsidRPr="00CB0142">
        <w:rPr>
          <w:sz w:val="13"/>
          <w:szCs w:val="13"/>
        </w:rPr>
        <w:br/>
        <w:t>Text: Public domain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lastRenderedPageBreak/>
        <w:t>L</w:t>
      </w:r>
      <w:r w:rsidRPr="00CB0142">
        <w:rPr>
          <w:sz w:val="28"/>
          <w:szCs w:val="28"/>
        </w:rPr>
        <w:tab/>
        <w:t>Jesus Christ is the Light of the world,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the light no darkness can overcome.</w:t>
      </w:r>
    </w:p>
    <w:p w:rsidR="00F3370F" w:rsidRPr="00CB0142" w:rsidRDefault="00000000" w:rsidP="00CB0142">
      <w:pPr>
        <w:pStyle w:val="Body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sz w:val="28"/>
          <w:szCs w:val="28"/>
        </w:rPr>
        <w:t xml:space="preserve"> 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Stay with us, Lord, for it is evening,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 xml:space="preserve">and the day </w:t>
      </w:r>
      <w:proofErr w:type="gramStart"/>
      <w:r w:rsidRPr="00CB0142">
        <w:rPr>
          <w:b/>
          <w:sz w:val="28"/>
          <w:szCs w:val="28"/>
        </w:rPr>
        <w:t>is</w:t>
      </w:r>
      <w:proofErr w:type="gramEnd"/>
      <w:r w:rsidRPr="00CB0142">
        <w:rPr>
          <w:b/>
          <w:sz w:val="28"/>
          <w:szCs w:val="28"/>
        </w:rPr>
        <w:t xml:space="preserve"> almost over.</w:t>
      </w:r>
    </w:p>
    <w:p w:rsidR="00F3370F" w:rsidRPr="00CB0142" w:rsidRDefault="00000000" w:rsidP="00CB0142">
      <w:pPr>
        <w:pStyle w:val="Body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sz w:val="28"/>
          <w:szCs w:val="28"/>
        </w:rPr>
        <w:t xml:space="preserve"> 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 xml:space="preserve">Let Your light </w:t>
      </w:r>
      <w:proofErr w:type="gramStart"/>
      <w:r w:rsidRPr="00CB0142">
        <w:rPr>
          <w:sz w:val="28"/>
          <w:szCs w:val="28"/>
        </w:rPr>
        <w:t>scatter</w:t>
      </w:r>
      <w:proofErr w:type="gramEnd"/>
      <w:r w:rsidRPr="00CB0142">
        <w:rPr>
          <w:sz w:val="28"/>
          <w:szCs w:val="28"/>
        </w:rPr>
        <w:t xml:space="preserve"> the darkness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and illumine Your Church.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Thanksgiving for Light</w:t>
      </w:r>
      <w:r w:rsidRPr="00CB0142">
        <w:rPr>
          <w:sz w:val="28"/>
          <w:szCs w:val="28"/>
        </w:rPr>
        <w:tab/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</w:r>
      <w:proofErr w:type="spellStart"/>
      <w:r w:rsidRPr="00CB0142">
        <w:rPr>
          <w:sz w:val="28"/>
          <w:szCs w:val="28"/>
        </w:rPr>
        <w:t>Blessèd</w:t>
      </w:r>
      <w:proofErr w:type="spellEnd"/>
      <w:r w:rsidRPr="00CB0142">
        <w:rPr>
          <w:sz w:val="28"/>
          <w:szCs w:val="28"/>
        </w:rPr>
        <w:t xml:space="preserve"> are You, O Lord our God, king of the universe, who led Your people Israel by a pillar of cloud by day and a pillar of fire by night. Enlighten our darkness by the light of Your Christ; may His Word be a lamp to our feet and a light to our path; for You are merciful, and You love Your whole creation and we, </w:t>
      </w:r>
      <w:proofErr w:type="gramStart"/>
      <w:r w:rsidRPr="00CB0142">
        <w:rPr>
          <w:sz w:val="28"/>
          <w:szCs w:val="28"/>
        </w:rPr>
        <w:t>Your</w:t>
      </w:r>
      <w:proofErr w:type="gramEnd"/>
      <w:r w:rsidRPr="00CB0142">
        <w:rPr>
          <w:sz w:val="28"/>
          <w:szCs w:val="28"/>
        </w:rPr>
        <w:t xml:space="preserve"> creatures, glorify You, Father, Son, and Holy Spirit.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Amen.</w:t>
      </w:r>
    </w:p>
    <w:p w:rsidR="00F3370F" w:rsidRPr="00CB0142" w:rsidRDefault="00F3370F" w:rsidP="00CB0142">
      <w:pPr>
        <w:pStyle w:val="Body"/>
        <w:ind w:left="0"/>
        <w:rPr>
          <w:sz w:val="28"/>
          <w:szCs w:val="28"/>
        </w:rPr>
      </w:pPr>
    </w:p>
    <w:p w:rsidR="00F3370F" w:rsidRPr="00CB0142" w:rsidRDefault="00CB0142" w:rsidP="00CB0142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Old Testament </w:t>
      </w:r>
      <w:r w:rsidR="00000000" w:rsidRPr="00CB0142">
        <w:rPr>
          <w:sz w:val="28"/>
          <w:szCs w:val="28"/>
        </w:rPr>
        <w:t>Reading</w:t>
      </w:r>
      <w:r w:rsidR="00000000" w:rsidRPr="00CB0142">
        <w:rPr>
          <w:sz w:val="28"/>
          <w:szCs w:val="28"/>
        </w:rPr>
        <w:tab/>
      </w:r>
      <w:r w:rsidR="00000000" w:rsidRPr="00CB0142">
        <w:rPr>
          <w:rStyle w:val="Subcaption"/>
          <w:b w:val="0"/>
          <w:sz w:val="28"/>
          <w:szCs w:val="28"/>
        </w:rPr>
        <w:t>Isaiah 30:15–17</w:t>
      </w:r>
    </w:p>
    <w:p w:rsidR="00F3370F" w:rsidRPr="00CB0142" w:rsidRDefault="00000000" w:rsidP="00CB0142">
      <w:pPr>
        <w:pStyle w:val="PoetryMix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VerseNumber"/>
          <w:sz w:val="28"/>
          <w:szCs w:val="28"/>
        </w:rPr>
        <w:t>15</w:t>
      </w:r>
      <w:r w:rsidRPr="00CB0142">
        <w:rPr>
          <w:sz w:val="28"/>
          <w:szCs w:val="28"/>
        </w:rPr>
        <w:t xml:space="preserve">For thus said the Lord </w:t>
      </w:r>
      <w:r w:rsidRPr="00CB0142">
        <w:rPr>
          <w:rStyle w:val="DivineName"/>
          <w:sz w:val="28"/>
          <w:szCs w:val="28"/>
        </w:rPr>
        <w:t>God</w:t>
      </w:r>
      <w:r w:rsidRPr="00CB0142">
        <w:rPr>
          <w:sz w:val="28"/>
          <w:szCs w:val="28"/>
        </w:rPr>
        <w:t>, the Holy One of Israel,</w:t>
      </w:r>
      <w:r w:rsidRPr="00CB0142">
        <w:rPr>
          <w:sz w:val="28"/>
          <w:szCs w:val="28"/>
        </w:rPr>
        <w:br/>
        <w:t>“In returning and rest you shall be saved;</w:t>
      </w:r>
      <w:r w:rsidRPr="00CB0142">
        <w:rPr>
          <w:sz w:val="28"/>
          <w:szCs w:val="28"/>
        </w:rPr>
        <w:br/>
      </w:r>
      <w:r w:rsidRPr="00CB0142">
        <w:rPr>
          <w:sz w:val="28"/>
          <w:szCs w:val="28"/>
        </w:rPr>
        <w:tab/>
        <w:t>in quietness and in trust shall be your strength.”</w:t>
      </w:r>
      <w:r w:rsidRPr="00CB0142">
        <w:rPr>
          <w:sz w:val="28"/>
          <w:szCs w:val="28"/>
        </w:rPr>
        <w:br/>
        <w:t xml:space="preserve">But you were unwilling, </w:t>
      </w:r>
      <w:r w:rsidRPr="00CB0142">
        <w:rPr>
          <w:rStyle w:val="VerseNumber"/>
          <w:sz w:val="28"/>
          <w:szCs w:val="28"/>
        </w:rPr>
        <w:t>16</w:t>
      </w:r>
      <w:r w:rsidRPr="00CB0142">
        <w:rPr>
          <w:sz w:val="28"/>
          <w:szCs w:val="28"/>
        </w:rPr>
        <w:t>and you said,</w:t>
      </w:r>
      <w:r w:rsidRPr="00CB0142">
        <w:rPr>
          <w:sz w:val="28"/>
          <w:szCs w:val="28"/>
        </w:rPr>
        <w:br/>
        <w:t>“No! We will flee upon horses”;</w:t>
      </w:r>
      <w:r w:rsidRPr="00CB0142">
        <w:rPr>
          <w:sz w:val="28"/>
          <w:szCs w:val="28"/>
        </w:rPr>
        <w:br/>
      </w:r>
      <w:r w:rsidRPr="00CB0142">
        <w:rPr>
          <w:sz w:val="28"/>
          <w:szCs w:val="28"/>
        </w:rPr>
        <w:tab/>
        <w:t>therefore you shall flee away;</w:t>
      </w:r>
      <w:r w:rsidRPr="00CB0142">
        <w:rPr>
          <w:sz w:val="28"/>
          <w:szCs w:val="28"/>
        </w:rPr>
        <w:br/>
        <w:t>and, “We will ride upon swift steeds”;</w:t>
      </w:r>
      <w:r w:rsidRPr="00CB0142">
        <w:rPr>
          <w:sz w:val="28"/>
          <w:szCs w:val="28"/>
        </w:rPr>
        <w:br/>
      </w:r>
      <w:r w:rsidRPr="00CB0142">
        <w:rPr>
          <w:sz w:val="28"/>
          <w:szCs w:val="28"/>
        </w:rPr>
        <w:tab/>
        <w:t>therefore your pursuers shall be swift.</w:t>
      </w:r>
      <w:r w:rsidRPr="00CB0142">
        <w:rPr>
          <w:sz w:val="28"/>
          <w:szCs w:val="28"/>
        </w:rPr>
        <w:br/>
      </w:r>
      <w:r w:rsidRPr="00CB0142">
        <w:rPr>
          <w:rStyle w:val="VerseNumber"/>
          <w:sz w:val="28"/>
          <w:szCs w:val="28"/>
        </w:rPr>
        <w:t>17</w:t>
      </w:r>
      <w:r w:rsidRPr="00CB0142">
        <w:rPr>
          <w:sz w:val="28"/>
          <w:szCs w:val="28"/>
        </w:rPr>
        <w:t>A thousand shall flee at the threat of one;</w:t>
      </w:r>
      <w:r w:rsidRPr="00CB0142">
        <w:rPr>
          <w:sz w:val="28"/>
          <w:szCs w:val="28"/>
        </w:rPr>
        <w:br/>
      </w:r>
      <w:r w:rsidRPr="00CB0142">
        <w:rPr>
          <w:sz w:val="28"/>
          <w:szCs w:val="28"/>
        </w:rPr>
        <w:tab/>
        <w:t>at the threat of five you shall flee,</w:t>
      </w:r>
      <w:r w:rsidRPr="00CB0142">
        <w:rPr>
          <w:sz w:val="28"/>
          <w:szCs w:val="28"/>
        </w:rPr>
        <w:br/>
        <w:t>till you are left</w:t>
      </w:r>
      <w:r w:rsidRPr="00CB0142">
        <w:rPr>
          <w:sz w:val="28"/>
          <w:szCs w:val="28"/>
        </w:rPr>
        <w:br/>
      </w:r>
      <w:r w:rsidRPr="00CB0142">
        <w:rPr>
          <w:sz w:val="28"/>
          <w:szCs w:val="28"/>
        </w:rPr>
        <w:lastRenderedPageBreak/>
        <w:tab/>
        <w:t>like a flagstaff on the top of a mountain,</w:t>
      </w:r>
      <w:r w:rsidRPr="00CB0142">
        <w:rPr>
          <w:sz w:val="28"/>
          <w:szCs w:val="28"/>
        </w:rPr>
        <w:br/>
      </w:r>
      <w:r w:rsidRPr="00CB0142">
        <w:rPr>
          <w:sz w:val="28"/>
          <w:szCs w:val="28"/>
        </w:rPr>
        <w:tab/>
        <w:t>like a signal on a hill.</w:t>
      </w:r>
    </w:p>
    <w:p w:rsidR="00F3370F" w:rsidRPr="00CB0142" w:rsidRDefault="00000000">
      <w:pPr>
        <w:pStyle w:val="Body"/>
        <w:rPr>
          <w:sz w:val="28"/>
          <w:szCs w:val="28"/>
        </w:rPr>
      </w:pPr>
      <w:r w:rsidRPr="00CB0142">
        <w:rPr>
          <w:sz w:val="28"/>
          <w:szCs w:val="28"/>
        </w:rPr>
        <w:t xml:space="preserve"> 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O Lord, have mercy on us.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Thanks be to God.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CB0142" w:rsidP="00CB0142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Epistle </w:t>
      </w:r>
      <w:r w:rsidR="00000000" w:rsidRPr="00CB0142">
        <w:rPr>
          <w:sz w:val="28"/>
          <w:szCs w:val="28"/>
        </w:rPr>
        <w:t>Reading</w:t>
      </w:r>
      <w:r w:rsidR="00000000" w:rsidRPr="00CB0142">
        <w:rPr>
          <w:sz w:val="28"/>
          <w:szCs w:val="28"/>
        </w:rPr>
        <w:tab/>
      </w:r>
      <w:r w:rsidR="00000000" w:rsidRPr="00CB0142">
        <w:rPr>
          <w:rStyle w:val="Subcaption"/>
          <w:b w:val="0"/>
          <w:sz w:val="28"/>
          <w:szCs w:val="28"/>
        </w:rPr>
        <w:t>Romans 8:31b–39</w:t>
      </w:r>
    </w:p>
    <w:p w:rsidR="00F3370F" w:rsidRPr="00CB0142" w:rsidRDefault="00000000" w:rsidP="00CB0142">
      <w:pPr>
        <w:pStyle w:val="Body"/>
        <w:ind w:left="0" w:firstLine="180"/>
        <w:jc w:val="both"/>
        <w:rPr>
          <w:sz w:val="28"/>
          <w:szCs w:val="28"/>
        </w:rPr>
      </w:pPr>
      <w:r w:rsidRPr="00CB0142">
        <w:rPr>
          <w:sz w:val="28"/>
          <w:szCs w:val="28"/>
        </w:rPr>
        <w:t xml:space="preserve">If God is for us, who can be against us? </w:t>
      </w:r>
      <w:r w:rsidRPr="00CB0142">
        <w:rPr>
          <w:rStyle w:val="VerseNumber"/>
          <w:sz w:val="28"/>
          <w:szCs w:val="28"/>
        </w:rPr>
        <w:t>32</w:t>
      </w:r>
      <w:r w:rsidRPr="00CB0142">
        <w:rPr>
          <w:sz w:val="28"/>
          <w:szCs w:val="28"/>
        </w:rPr>
        <w:t xml:space="preserve">He who did not spare his own Son but gave him up for us all, how will he not also with him graciously give us all things? </w:t>
      </w:r>
      <w:r w:rsidRPr="00CB0142">
        <w:rPr>
          <w:rStyle w:val="VerseNumber"/>
          <w:sz w:val="28"/>
          <w:szCs w:val="28"/>
        </w:rPr>
        <w:t>33</w:t>
      </w:r>
      <w:r w:rsidRPr="00CB0142">
        <w:rPr>
          <w:sz w:val="28"/>
          <w:szCs w:val="28"/>
        </w:rPr>
        <w:t xml:space="preserve">Who shall bring any charge against God’s elect? It is God who justifies. </w:t>
      </w:r>
      <w:r w:rsidRPr="00CB0142">
        <w:rPr>
          <w:rStyle w:val="VerseNumber"/>
          <w:sz w:val="28"/>
          <w:szCs w:val="28"/>
        </w:rPr>
        <w:t>34</w:t>
      </w:r>
      <w:r w:rsidRPr="00CB0142">
        <w:rPr>
          <w:sz w:val="28"/>
          <w:szCs w:val="28"/>
        </w:rPr>
        <w:t xml:space="preserve">Who is to condemn? Christ Jesus is the one who died—more than that, who was raised—who is at the right hand of God, who indeed is interceding for us. </w:t>
      </w:r>
      <w:r w:rsidRPr="00CB0142">
        <w:rPr>
          <w:rStyle w:val="VerseNumber"/>
          <w:sz w:val="28"/>
          <w:szCs w:val="28"/>
        </w:rPr>
        <w:t>35</w:t>
      </w:r>
      <w:r w:rsidRPr="00CB0142">
        <w:rPr>
          <w:sz w:val="28"/>
          <w:szCs w:val="28"/>
        </w:rPr>
        <w:t xml:space="preserve">Who shall separate us from the love of Christ? Shall tribulation, or distress, or persecution, or famine, or nakedness, or danger, or sword? </w:t>
      </w:r>
      <w:r w:rsidRPr="00CB0142">
        <w:rPr>
          <w:rStyle w:val="VerseNumber"/>
          <w:sz w:val="28"/>
          <w:szCs w:val="28"/>
        </w:rPr>
        <w:t>36</w:t>
      </w:r>
      <w:r w:rsidRPr="00CB0142">
        <w:rPr>
          <w:sz w:val="28"/>
          <w:szCs w:val="28"/>
        </w:rPr>
        <w:t>As it is written,</w:t>
      </w:r>
    </w:p>
    <w:p w:rsidR="00F3370F" w:rsidRPr="00CB0142" w:rsidRDefault="00000000" w:rsidP="00CB0142">
      <w:pPr>
        <w:pStyle w:val="PoetryMixed"/>
        <w:tabs>
          <w:tab w:val="clear" w:pos="1139"/>
        </w:tabs>
        <w:ind w:left="0"/>
        <w:jc w:val="center"/>
        <w:rPr>
          <w:sz w:val="28"/>
          <w:szCs w:val="28"/>
        </w:rPr>
      </w:pPr>
      <w:r w:rsidRPr="00CB0142">
        <w:rPr>
          <w:sz w:val="28"/>
          <w:szCs w:val="28"/>
        </w:rPr>
        <w:t>“For your sake we are being killed all the day long;</w:t>
      </w:r>
      <w:r w:rsidRPr="00CB0142">
        <w:rPr>
          <w:sz w:val="28"/>
          <w:szCs w:val="28"/>
        </w:rPr>
        <w:br/>
        <w:t>we are regarded as sheep to be slaughtered.”</w:t>
      </w:r>
    </w:p>
    <w:p w:rsidR="00F3370F" w:rsidRPr="00CB0142" w:rsidRDefault="00000000" w:rsidP="00CB0142">
      <w:pPr>
        <w:pStyle w:val="Body"/>
        <w:ind w:left="0"/>
        <w:jc w:val="both"/>
        <w:rPr>
          <w:sz w:val="28"/>
          <w:szCs w:val="28"/>
        </w:rPr>
      </w:pPr>
      <w:r w:rsidRPr="00CB0142">
        <w:rPr>
          <w:rStyle w:val="VerseNumber"/>
          <w:sz w:val="28"/>
          <w:szCs w:val="28"/>
        </w:rPr>
        <w:t>37</w:t>
      </w:r>
      <w:r w:rsidRPr="00CB0142">
        <w:rPr>
          <w:sz w:val="28"/>
          <w:szCs w:val="28"/>
        </w:rPr>
        <w:t xml:space="preserve">No, in all these things we are more than conquerors through him who loved us. </w:t>
      </w:r>
      <w:r w:rsidRPr="00CB0142">
        <w:rPr>
          <w:rStyle w:val="VerseNumber"/>
          <w:sz w:val="28"/>
          <w:szCs w:val="28"/>
        </w:rPr>
        <w:t>38</w:t>
      </w:r>
      <w:r w:rsidRPr="00CB0142">
        <w:rPr>
          <w:sz w:val="28"/>
          <w:szCs w:val="28"/>
        </w:rPr>
        <w:t xml:space="preserve">For I am sure that neither death nor life, nor angels nor rulers, nor things present nor things to come, nor powers, </w:t>
      </w:r>
      <w:r w:rsidRPr="00CB0142">
        <w:rPr>
          <w:rStyle w:val="VerseNumber"/>
          <w:sz w:val="28"/>
          <w:szCs w:val="28"/>
        </w:rPr>
        <w:t>39</w:t>
      </w:r>
      <w:r w:rsidRPr="00CB0142">
        <w:rPr>
          <w:sz w:val="28"/>
          <w:szCs w:val="28"/>
        </w:rPr>
        <w:t>nor height nor depth, nor anything else in all creation, will be able to separate us from the love of God in Christ Jesus our Lord.</w:t>
      </w:r>
    </w:p>
    <w:p w:rsidR="00F3370F" w:rsidRPr="00CB0142" w:rsidRDefault="00000000">
      <w:pPr>
        <w:pStyle w:val="Body"/>
        <w:rPr>
          <w:sz w:val="28"/>
          <w:szCs w:val="28"/>
        </w:rPr>
      </w:pPr>
      <w:r w:rsidRPr="00CB0142">
        <w:rPr>
          <w:sz w:val="28"/>
          <w:szCs w:val="28"/>
        </w:rPr>
        <w:t xml:space="preserve"> </w:t>
      </w:r>
    </w:p>
    <w:p w:rsidR="00F3370F" w:rsidRPr="00CB0142" w:rsidRDefault="00000000" w:rsidP="00F61AEC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O Lord, have mercy on us.</w:t>
      </w:r>
    </w:p>
    <w:p w:rsidR="00F3370F" w:rsidRPr="00CB0142" w:rsidRDefault="00000000" w:rsidP="00F61AEC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Thanks be to God.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CB0142" w:rsidP="00CB0142">
      <w:pPr>
        <w:pStyle w:val="Caption"/>
        <w:rPr>
          <w:sz w:val="28"/>
          <w:szCs w:val="28"/>
        </w:rPr>
      </w:pPr>
      <w:r>
        <w:rPr>
          <w:sz w:val="28"/>
          <w:szCs w:val="28"/>
        </w:rPr>
        <w:t xml:space="preserve">Holy Gospel </w:t>
      </w:r>
      <w:r w:rsidR="00000000" w:rsidRPr="00CB0142">
        <w:rPr>
          <w:sz w:val="28"/>
          <w:szCs w:val="28"/>
        </w:rPr>
        <w:t>Reading</w:t>
      </w:r>
      <w:r w:rsidR="00000000" w:rsidRPr="00CB0142">
        <w:rPr>
          <w:sz w:val="28"/>
          <w:szCs w:val="28"/>
        </w:rPr>
        <w:tab/>
      </w:r>
      <w:r w:rsidR="00000000" w:rsidRPr="00CB0142">
        <w:rPr>
          <w:rStyle w:val="Subcaption"/>
          <w:b w:val="0"/>
          <w:sz w:val="28"/>
          <w:szCs w:val="28"/>
        </w:rPr>
        <w:t>Luke 12:35–40</w:t>
      </w:r>
    </w:p>
    <w:p w:rsidR="00F3370F" w:rsidRPr="00CB0142" w:rsidRDefault="00000000" w:rsidP="00CB0142">
      <w:pPr>
        <w:pStyle w:val="Body"/>
        <w:ind w:left="0" w:firstLine="180"/>
        <w:jc w:val="both"/>
        <w:rPr>
          <w:sz w:val="28"/>
          <w:szCs w:val="28"/>
        </w:rPr>
      </w:pPr>
      <w:r w:rsidRPr="00CB0142">
        <w:rPr>
          <w:rStyle w:val="VerseNumber"/>
          <w:sz w:val="28"/>
          <w:szCs w:val="28"/>
        </w:rPr>
        <w:t>35</w:t>
      </w:r>
      <w:r w:rsidRPr="00CB0142">
        <w:rPr>
          <w:sz w:val="28"/>
          <w:szCs w:val="28"/>
        </w:rPr>
        <w:t xml:space="preserve">[Jesus said:] “Stay dressed for action and keep your lamps burning, </w:t>
      </w:r>
      <w:r w:rsidRPr="00CB0142">
        <w:rPr>
          <w:rStyle w:val="VerseNumber"/>
          <w:sz w:val="28"/>
          <w:szCs w:val="28"/>
        </w:rPr>
        <w:t>36</w:t>
      </w:r>
      <w:r w:rsidRPr="00CB0142">
        <w:rPr>
          <w:sz w:val="28"/>
          <w:szCs w:val="28"/>
        </w:rPr>
        <w:t xml:space="preserve">and be like men who are waiting for their </w:t>
      </w:r>
      <w:r w:rsidRPr="00CB0142">
        <w:rPr>
          <w:sz w:val="28"/>
          <w:szCs w:val="28"/>
        </w:rPr>
        <w:lastRenderedPageBreak/>
        <w:t xml:space="preserve">master to come home from the wedding feast, so that they may open the door to him at once when he comes and knocks. </w:t>
      </w:r>
      <w:r w:rsidRPr="00CB0142">
        <w:rPr>
          <w:rStyle w:val="VerseNumber"/>
          <w:sz w:val="28"/>
          <w:szCs w:val="28"/>
        </w:rPr>
        <w:t>37</w:t>
      </w:r>
      <w:r w:rsidRPr="00CB0142">
        <w:rPr>
          <w:sz w:val="28"/>
          <w:szCs w:val="28"/>
        </w:rPr>
        <w:t xml:space="preserve">Blessed are those servants whom the master finds awake when he comes. Truly, I say to you, he will dress himself for service and have them recline at table, and he will come and serve them. </w:t>
      </w:r>
      <w:r w:rsidRPr="00CB0142">
        <w:rPr>
          <w:rStyle w:val="VerseNumber"/>
          <w:sz w:val="28"/>
          <w:szCs w:val="28"/>
        </w:rPr>
        <w:t>38</w:t>
      </w:r>
      <w:r w:rsidRPr="00CB0142">
        <w:rPr>
          <w:sz w:val="28"/>
          <w:szCs w:val="28"/>
        </w:rPr>
        <w:t xml:space="preserve">If he comes in the second watch, or in the third, and finds them awake, blessed are those servants! </w:t>
      </w:r>
      <w:r w:rsidRPr="00CB0142">
        <w:rPr>
          <w:rStyle w:val="VerseNumber"/>
          <w:sz w:val="28"/>
          <w:szCs w:val="28"/>
        </w:rPr>
        <w:t>39</w:t>
      </w:r>
      <w:r w:rsidRPr="00CB0142">
        <w:rPr>
          <w:sz w:val="28"/>
          <w:szCs w:val="28"/>
        </w:rPr>
        <w:t xml:space="preserve">But know this, that if the master of the house had known at what hour the thief was coming, he would not have left his house to be broken into. </w:t>
      </w:r>
      <w:r w:rsidRPr="00CB0142">
        <w:rPr>
          <w:rStyle w:val="VerseNumber"/>
          <w:sz w:val="28"/>
          <w:szCs w:val="28"/>
        </w:rPr>
        <w:t>40</w:t>
      </w:r>
      <w:r w:rsidRPr="00CB0142">
        <w:rPr>
          <w:sz w:val="28"/>
          <w:szCs w:val="28"/>
        </w:rPr>
        <w:t>You also must be ready, for the Son of Man is coming at an hour you do not expect.”</w:t>
      </w:r>
    </w:p>
    <w:p w:rsidR="00F3370F" w:rsidRPr="00CB0142" w:rsidRDefault="00000000" w:rsidP="00CB0142">
      <w:pPr>
        <w:pStyle w:val="Body"/>
        <w:rPr>
          <w:sz w:val="28"/>
          <w:szCs w:val="28"/>
        </w:rPr>
      </w:pPr>
      <w:r w:rsidRPr="00CB0142">
        <w:rPr>
          <w:sz w:val="28"/>
          <w:szCs w:val="28"/>
        </w:rPr>
        <w:t xml:space="preserve"> 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In many and various ways, God spoke to His people of old by the prophets.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But now in these last days, He has spoken to us by His Son.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516 Wake, Awake, for Night Is Flying</w:t>
      </w: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t>1</w:t>
      </w:r>
      <w:r w:rsidRPr="00CB0142">
        <w:rPr>
          <w:sz w:val="28"/>
          <w:szCs w:val="28"/>
        </w:rPr>
        <w:tab/>
        <w:t>“Wake, awake, for night is flying,”</w:t>
      </w:r>
      <w:r w:rsidRPr="00CB0142">
        <w:rPr>
          <w:sz w:val="28"/>
          <w:szCs w:val="28"/>
        </w:rPr>
        <w:br/>
        <w:t>The watchmen on the heights are crying;</w:t>
      </w:r>
      <w:r w:rsidRPr="00CB0142">
        <w:rPr>
          <w:sz w:val="28"/>
          <w:szCs w:val="28"/>
        </w:rPr>
        <w:br/>
        <w:t xml:space="preserve"> </w:t>
      </w:r>
      <w:proofErr w:type="gramStart"/>
      <w:r w:rsidRPr="00CB0142">
        <w:rPr>
          <w:sz w:val="28"/>
          <w:szCs w:val="28"/>
        </w:rPr>
        <w:t xml:space="preserve">   “</w:t>
      </w:r>
      <w:proofErr w:type="gramEnd"/>
      <w:r w:rsidRPr="00CB0142">
        <w:rPr>
          <w:sz w:val="28"/>
          <w:szCs w:val="28"/>
        </w:rPr>
        <w:t>Awake, Jerusalem, arise!”</w:t>
      </w:r>
      <w:r w:rsidRPr="00CB0142">
        <w:rPr>
          <w:sz w:val="28"/>
          <w:szCs w:val="28"/>
        </w:rPr>
        <w:br/>
        <w:t>Midnight hears the welcome voices</w:t>
      </w:r>
      <w:r w:rsidRPr="00CB0142">
        <w:rPr>
          <w:sz w:val="28"/>
          <w:szCs w:val="28"/>
        </w:rPr>
        <w:br/>
        <w:t>And at the thrilling cry rejoices:</w:t>
      </w:r>
      <w:r w:rsidRPr="00CB0142">
        <w:rPr>
          <w:sz w:val="28"/>
          <w:szCs w:val="28"/>
        </w:rPr>
        <w:br/>
        <w:t xml:space="preserve">    “Oh, where are ye, ye virgins wise?</w:t>
      </w:r>
      <w:r w:rsidRPr="00CB0142">
        <w:rPr>
          <w:sz w:val="28"/>
          <w:szCs w:val="28"/>
        </w:rPr>
        <w:br/>
        <w:t>The Bridegroom comes, awake!</w:t>
      </w:r>
      <w:r w:rsidRPr="00CB0142">
        <w:rPr>
          <w:sz w:val="28"/>
          <w:szCs w:val="28"/>
        </w:rPr>
        <w:br/>
        <w:t>Your lamps with gladness take!</w:t>
      </w:r>
      <w:r w:rsidRPr="00CB0142">
        <w:rPr>
          <w:sz w:val="28"/>
          <w:szCs w:val="28"/>
        </w:rPr>
        <w:br/>
        <w:t xml:space="preserve">    Alleluia!</w:t>
      </w:r>
      <w:r w:rsidRPr="00CB0142">
        <w:rPr>
          <w:sz w:val="28"/>
          <w:szCs w:val="28"/>
        </w:rPr>
        <w:br/>
        <w:t>With bridal care</w:t>
      </w:r>
      <w:r w:rsidRPr="00CB0142">
        <w:rPr>
          <w:sz w:val="28"/>
          <w:szCs w:val="28"/>
        </w:rPr>
        <w:br/>
        <w:t>Yourselves prepare</w:t>
      </w:r>
      <w:r w:rsidRPr="00CB0142">
        <w:rPr>
          <w:sz w:val="28"/>
          <w:szCs w:val="28"/>
        </w:rPr>
        <w:br/>
        <w:t>To meet the Bridegroom, who is near.”</w:t>
      </w:r>
    </w:p>
    <w:p w:rsidR="00F3370F" w:rsidRPr="00CB0142" w:rsidRDefault="00F3370F" w:rsidP="00CB0142">
      <w:pPr>
        <w:pStyle w:val="Body"/>
        <w:tabs>
          <w:tab w:val="clear" w:pos="1139"/>
        </w:tabs>
        <w:ind w:left="360" w:hanging="360"/>
        <w:jc w:val="center"/>
        <w:rPr>
          <w:sz w:val="28"/>
          <w:szCs w:val="28"/>
        </w:rPr>
      </w:pP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lastRenderedPageBreak/>
        <w:t>2</w:t>
      </w:r>
      <w:r w:rsidRPr="00CB0142">
        <w:rPr>
          <w:sz w:val="28"/>
          <w:szCs w:val="28"/>
        </w:rPr>
        <w:tab/>
        <w:t>Zion hears the watchmen singing,</w:t>
      </w:r>
      <w:r w:rsidRPr="00CB0142">
        <w:rPr>
          <w:sz w:val="28"/>
          <w:szCs w:val="28"/>
        </w:rPr>
        <w:br/>
        <w:t>And all her heart with joy is springing;</w:t>
      </w:r>
      <w:r w:rsidRPr="00CB0142">
        <w:rPr>
          <w:sz w:val="28"/>
          <w:szCs w:val="28"/>
        </w:rPr>
        <w:br/>
        <w:t xml:space="preserve">    She wakes, she rises from her gloom.</w:t>
      </w:r>
      <w:r w:rsidRPr="00CB0142">
        <w:rPr>
          <w:sz w:val="28"/>
          <w:szCs w:val="28"/>
        </w:rPr>
        <w:br/>
        <w:t>For her Lord comes down all-glorious,</w:t>
      </w:r>
      <w:r w:rsidRPr="00CB0142">
        <w:rPr>
          <w:sz w:val="28"/>
          <w:szCs w:val="28"/>
        </w:rPr>
        <w:br/>
        <w:t>The strong in grace, in truth victorious;</w:t>
      </w:r>
      <w:r w:rsidRPr="00CB0142">
        <w:rPr>
          <w:sz w:val="28"/>
          <w:szCs w:val="28"/>
        </w:rPr>
        <w:br/>
        <w:t xml:space="preserve">    Her star is </w:t>
      </w:r>
      <w:proofErr w:type="spellStart"/>
      <w:r w:rsidRPr="00CB0142">
        <w:rPr>
          <w:sz w:val="28"/>
          <w:szCs w:val="28"/>
        </w:rPr>
        <w:t>ris’n</w:t>
      </w:r>
      <w:proofErr w:type="spellEnd"/>
      <w:r w:rsidRPr="00CB0142">
        <w:rPr>
          <w:sz w:val="28"/>
          <w:szCs w:val="28"/>
        </w:rPr>
        <w:t>, her light is come.</w:t>
      </w:r>
      <w:r w:rsidRPr="00CB0142">
        <w:rPr>
          <w:sz w:val="28"/>
          <w:szCs w:val="28"/>
        </w:rPr>
        <w:br/>
        <w:t xml:space="preserve">Now come, Thou </w:t>
      </w:r>
      <w:proofErr w:type="spellStart"/>
      <w:r w:rsidRPr="00CB0142">
        <w:rPr>
          <w:sz w:val="28"/>
          <w:szCs w:val="28"/>
        </w:rPr>
        <w:t>Blessèd</w:t>
      </w:r>
      <w:proofErr w:type="spellEnd"/>
      <w:r w:rsidRPr="00CB0142">
        <w:rPr>
          <w:sz w:val="28"/>
          <w:szCs w:val="28"/>
        </w:rPr>
        <w:t xml:space="preserve"> One,</w:t>
      </w:r>
      <w:r w:rsidRPr="00CB0142">
        <w:rPr>
          <w:sz w:val="28"/>
          <w:szCs w:val="28"/>
        </w:rPr>
        <w:br/>
        <w:t>Lord Jesus, God’s own Son,</w:t>
      </w:r>
      <w:r w:rsidRPr="00CB0142">
        <w:rPr>
          <w:sz w:val="28"/>
          <w:szCs w:val="28"/>
        </w:rPr>
        <w:br/>
        <w:t xml:space="preserve">    Hail! Hosanna!</w:t>
      </w:r>
      <w:r w:rsidRPr="00CB0142">
        <w:rPr>
          <w:sz w:val="28"/>
          <w:szCs w:val="28"/>
        </w:rPr>
        <w:br/>
        <w:t>We enter all</w:t>
      </w:r>
      <w:r w:rsidRPr="00CB0142">
        <w:rPr>
          <w:sz w:val="28"/>
          <w:szCs w:val="28"/>
        </w:rPr>
        <w:br/>
        <w:t>The wedding hall</w:t>
      </w:r>
      <w:r w:rsidRPr="00CB0142">
        <w:rPr>
          <w:sz w:val="28"/>
          <w:szCs w:val="28"/>
        </w:rPr>
        <w:br/>
        <w:t>To eat the Supper at Thy call.</w:t>
      </w:r>
    </w:p>
    <w:p w:rsidR="00F3370F" w:rsidRPr="00CB0142" w:rsidRDefault="00F3370F" w:rsidP="00CB0142">
      <w:pPr>
        <w:pStyle w:val="Body"/>
        <w:tabs>
          <w:tab w:val="clear" w:pos="1139"/>
        </w:tabs>
        <w:ind w:left="360" w:hanging="360"/>
        <w:jc w:val="center"/>
        <w:rPr>
          <w:sz w:val="28"/>
          <w:szCs w:val="28"/>
        </w:rPr>
      </w:pP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t>3</w:t>
      </w:r>
      <w:r w:rsidRPr="00CB0142">
        <w:rPr>
          <w:sz w:val="28"/>
          <w:szCs w:val="28"/>
        </w:rPr>
        <w:tab/>
        <w:t xml:space="preserve">Now let all the </w:t>
      </w:r>
      <w:proofErr w:type="spellStart"/>
      <w:r w:rsidRPr="00CB0142">
        <w:rPr>
          <w:sz w:val="28"/>
          <w:szCs w:val="28"/>
        </w:rPr>
        <w:t>heav’ns</w:t>
      </w:r>
      <w:proofErr w:type="spellEnd"/>
      <w:r w:rsidRPr="00CB0142">
        <w:rPr>
          <w:sz w:val="28"/>
          <w:szCs w:val="28"/>
        </w:rPr>
        <w:t xml:space="preserve"> adore Thee,</w:t>
      </w:r>
      <w:r w:rsidRPr="00CB0142">
        <w:rPr>
          <w:sz w:val="28"/>
          <w:szCs w:val="28"/>
        </w:rPr>
        <w:br/>
        <w:t>Let saints and angels sing before Thee</w:t>
      </w:r>
      <w:r w:rsidRPr="00CB0142">
        <w:rPr>
          <w:sz w:val="28"/>
          <w:szCs w:val="28"/>
        </w:rPr>
        <w:br/>
        <w:t xml:space="preserve">    With harp and cymbals’ clearest tone.</w:t>
      </w:r>
      <w:r w:rsidRPr="00CB0142">
        <w:rPr>
          <w:sz w:val="28"/>
          <w:szCs w:val="28"/>
        </w:rPr>
        <w:br/>
        <w:t>Of one pearl each shining portal,</w:t>
      </w:r>
      <w:r w:rsidRPr="00CB0142">
        <w:rPr>
          <w:sz w:val="28"/>
          <w:szCs w:val="28"/>
        </w:rPr>
        <w:br/>
        <w:t>Where, joining with the choir immortal,</w:t>
      </w:r>
      <w:r w:rsidRPr="00CB0142">
        <w:rPr>
          <w:sz w:val="28"/>
          <w:szCs w:val="28"/>
        </w:rPr>
        <w:br/>
        <w:t xml:space="preserve">    We gather round Thy radiant throne.</w:t>
      </w:r>
      <w:r w:rsidRPr="00CB0142">
        <w:rPr>
          <w:sz w:val="28"/>
          <w:szCs w:val="28"/>
        </w:rPr>
        <w:br/>
        <w:t>No eye has seen the light,</w:t>
      </w:r>
      <w:r w:rsidRPr="00CB0142">
        <w:rPr>
          <w:sz w:val="28"/>
          <w:szCs w:val="28"/>
        </w:rPr>
        <w:br/>
        <w:t>No ear has heard the might</w:t>
      </w:r>
      <w:r w:rsidRPr="00CB0142">
        <w:rPr>
          <w:sz w:val="28"/>
          <w:szCs w:val="28"/>
        </w:rPr>
        <w:br/>
        <w:t xml:space="preserve">    Of Thy glory;</w:t>
      </w:r>
      <w:r w:rsidRPr="00CB0142">
        <w:rPr>
          <w:sz w:val="28"/>
          <w:szCs w:val="28"/>
        </w:rPr>
        <w:br/>
        <w:t>Therefore will we</w:t>
      </w:r>
      <w:r w:rsidRPr="00CB0142">
        <w:rPr>
          <w:sz w:val="28"/>
          <w:szCs w:val="28"/>
        </w:rPr>
        <w:br/>
        <w:t>Eternally</w:t>
      </w:r>
      <w:r w:rsidRPr="00CB0142">
        <w:rPr>
          <w:sz w:val="28"/>
          <w:szCs w:val="28"/>
        </w:rPr>
        <w:br/>
        <w:t>Sing hymns of praise and joy to Thee!</w:t>
      </w:r>
    </w:p>
    <w:p w:rsidR="00CB0142" w:rsidRDefault="00CB0142">
      <w:pPr>
        <w:pStyle w:val="Copyright"/>
        <w:rPr>
          <w:sz w:val="13"/>
          <w:szCs w:val="13"/>
        </w:rPr>
      </w:pPr>
    </w:p>
    <w:p w:rsidR="00F3370F" w:rsidRPr="00CB0142" w:rsidRDefault="00000000" w:rsidP="00CB0142">
      <w:pPr>
        <w:pStyle w:val="Copyright"/>
        <w:ind w:left="0"/>
        <w:rPr>
          <w:sz w:val="13"/>
          <w:szCs w:val="13"/>
        </w:rPr>
      </w:pPr>
      <w:r w:rsidRPr="00CB0142">
        <w:rPr>
          <w:sz w:val="13"/>
          <w:szCs w:val="13"/>
        </w:rPr>
        <w:t xml:space="preserve">Text: tr. Catherine </w:t>
      </w:r>
      <w:proofErr w:type="spellStart"/>
      <w:r w:rsidRPr="00CB0142">
        <w:rPr>
          <w:sz w:val="13"/>
          <w:szCs w:val="13"/>
        </w:rPr>
        <w:t>Winkworth</w:t>
      </w:r>
      <w:proofErr w:type="spellEnd"/>
      <w:r w:rsidRPr="00CB0142">
        <w:rPr>
          <w:sz w:val="13"/>
          <w:szCs w:val="13"/>
        </w:rPr>
        <w:t>, 1827–78, alt.; Philipp Nicolai, 1556–1608</w:t>
      </w:r>
      <w:r w:rsidRPr="00CB0142">
        <w:rPr>
          <w:sz w:val="13"/>
          <w:szCs w:val="13"/>
        </w:rPr>
        <w:br/>
        <w:t>Text: Public domain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Sermon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Offering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lastRenderedPageBreak/>
        <w:t>Litany</w:t>
      </w:r>
      <w:r w:rsidRPr="00CB0142">
        <w:rPr>
          <w:sz w:val="28"/>
          <w:szCs w:val="28"/>
        </w:rPr>
        <w:tab/>
      </w:r>
      <w:r w:rsidRPr="00CB0142">
        <w:rPr>
          <w:rStyle w:val="Subcaption"/>
          <w:b w:val="0"/>
          <w:sz w:val="28"/>
          <w:szCs w:val="28"/>
        </w:rPr>
        <w:t>LSB 249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In peace let us pray to the Lord: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Lord, have mercy.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For the peace of the whole world</w:t>
      </w:r>
      <w:r w:rsidR="00CB0142">
        <w:rPr>
          <w:sz w:val="28"/>
          <w:szCs w:val="28"/>
        </w:rPr>
        <w:t xml:space="preserve"> in places like Ukraine, Kosovo, India, and China</w:t>
      </w:r>
      <w:r w:rsidRPr="00CB0142">
        <w:rPr>
          <w:sz w:val="28"/>
          <w:szCs w:val="28"/>
        </w:rPr>
        <w:t xml:space="preserve">, </w:t>
      </w:r>
      <w:r w:rsidR="00CB0142">
        <w:rPr>
          <w:sz w:val="28"/>
          <w:szCs w:val="28"/>
        </w:rPr>
        <w:t xml:space="preserve">and </w:t>
      </w:r>
      <w:r w:rsidRPr="00CB0142">
        <w:rPr>
          <w:sz w:val="28"/>
          <w:szCs w:val="28"/>
        </w:rPr>
        <w:t>for the well-being of the Church of God, and for the unity of all, let us pray to the Lord: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Lord, have mercy.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For</w:t>
      </w:r>
      <w:r w:rsidR="00CB0142">
        <w:rPr>
          <w:sz w:val="28"/>
          <w:szCs w:val="28"/>
        </w:rPr>
        <w:t xml:space="preserve"> President Biden and </w:t>
      </w:r>
      <w:r w:rsidRPr="00CB0142">
        <w:rPr>
          <w:sz w:val="28"/>
          <w:szCs w:val="28"/>
        </w:rPr>
        <w:t>for all public servants, for the government and those who protect us</w:t>
      </w:r>
      <w:r w:rsidR="00CB0142">
        <w:rPr>
          <w:sz w:val="28"/>
          <w:szCs w:val="28"/>
        </w:rPr>
        <w:t xml:space="preserve">. We pray for </w:t>
      </w:r>
      <w:r w:rsidR="00F61AEC">
        <w:rPr>
          <w:sz w:val="28"/>
          <w:szCs w:val="28"/>
        </w:rPr>
        <w:t xml:space="preserve">Louise Galbraith, Crawford County Director of Veteran Affairs. </w:t>
      </w:r>
      <w:r w:rsidR="00CB0142">
        <w:rPr>
          <w:sz w:val="28"/>
          <w:szCs w:val="28"/>
        </w:rPr>
        <w:t>T</w:t>
      </w:r>
      <w:r w:rsidRPr="00CB0142">
        <w:rPr>
          <w:sz w:val="28"/>
          <w:szCs w:val="28"/>
        </w:rPr>
        <w:t>hat they may be upheld and strengthened in every good deed, let us pray to the Lord: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Lord, have mercy.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 xml:space="preserve">For favorable weather, for an abundance of the fruits of the earth, </w:t>
      </w:r>
      <w:r w:rsidR="00F61AEC">
        <w:rPr>
          <w:sz w:val="28"/>
          <w:szCs w:val="28"/>
        </w:rPr>
        <w:t>especially on the Spies farm</w:t>
      </w:r>
      <w:r w:rsidRPr="00CB0142">
        <w:rPr>
          <w:sz w:val="28"/>
          <w:szCs w:val="28"/>
        </w:rPr>
        <w:t>, let us pray to the Lord: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Lord, have mercy.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 xml:space="preserve">For . . . </w:t>
      </w:r>
      <w:r w:rsidRPr="00CB0142">
        <w:rPr>
          <w:rStyle w:val="DecisionField"/>
          <w:sz w:val="28"/>
          <w:szCs w:val="28"/>
        </w:rPr>
        <w:t>[additional bids for prayer may be inserted here]</w:t>
      </w:r>
      <w:r w:rsidRPr="00CB0142">
        <w:rPr>
          <w:sz w:val="28"/>
          <w:szCs w:val="28"/>
        </w:rPr>
        <w:t xml:space="preserve"> . . . let us pray to the Lord: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Lord, have mercy.</w:t>
      </w:r>
    </w:p>
    <w:p w:rsidR="00F3370F" w:rsidRPr="00CB0142" w:rsidRDefault="00000000" w:rsidP="00CB0142">
      <w:pPr>
        <w:pStyle w:val="Body"/>
        <w:rPr>
          <w:sz w:val="28"/>
          <w:szCs w:val="28"/>
        </w:rPr>
      </w:pPr>
      <w:r w:rsidRPr="00CB0142">
        <w:rPr>
          <w:sz w:val="28"/>
          <w:szCs w:val="28"/>
        </w:rPr>
        <w:t xml:space="preserve"> </w:t>
      </w: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Lord’s Prayer</w:t>
      </w:r>
      <w:r w:rsidRPr="00CB0142">
        <w:rPr>
          <w:sz w:val="28"/>
          <w:szCs w:val="28"/>
        </w:rPr>
        <w:tab/>
      </w:r>
      <w:r w:rsidRPr="00CB0142">
        <w:rPr>
          <w:rStyle w:val="Subcaption"/>
          <w:b w:val="0"/>
          <w:sz w:val="28"/>
          <w:szCs w:val="28"/>
        </w:rPr>
        <w:t>LSB 251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Taught by our Lord and trusting His promises, we are bold to pray: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Our Father who art in heaven,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hallowed be Thy name,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Thy kingdom come,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Thy will be done on earth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as it is in heaven;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give us this day our daily bread;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lastRenderedPageBreak/>
        <w:t>and forgive us our trespasses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as we forgive those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who trespass against us;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and lead us not into temptation,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but deliver us from evil.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For Thine is the kingdom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and the power and the glory</w:t>
      </w:r>
    </w:p>
    <w:p w:rsidR="00F3370F" w:rsidRPr="00CB0142" w:rsidRDefault="00000000" w:rsidP="00CB0142">
      <w:pPr>
        <w:pStyle w:val="LSBResponsorialContinued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b/>
          <w:sz w:val="28"/>
          <w:szCs w:val="28"/>
        </w:rPr>
        <w:t>forever and ever. Amen.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proofErr w:type="spellStart"/>
      <w:r w:rsidRPr="00CB0142">
        <w:rPr>
          <w:sz w:val="28"/>
          <w:szCs w:val="28"/>
        </w:rPr>
        <w:t>Benedicamus</w:t>
      </w:r>
      <w:proofErr w:type="spellEnd"/>
      <w:r w:rsidRPr="00CB0142">
        <w:rPr>
          <w:sz w:val="28"/>
          <w:szCs w:val="28"/>
        </w:rPr>
        <w:tab/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L</w:t>
      </w:r>
      <w:r w:rsidRPr="00CB0142">
        <w:rPr>
          <w:sz w:val="28"/>
          <w:szCs w:val="28"/>
        </w:rPr>
        <w:tab/>
        <w:t>Let us bless the Lord.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Thanks be to God.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Benediction</w:t>
      </w:r>
      <w:r w:rsidRPr="00CB0142">
        <w:rPr>
          <w:sz w:val="28"/>
          <w:szCs w:val="28"/>
        </w:rPr>
        <w:tab/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P</w:t>
      </w:r>
      <w:r w:rsidRPr="00CB0142">
        <w:rPr>
          <w:sz w:val="28"/>
          <w:szCs w:val="28"/>
        </w:rPr>
        <w:tab/>
        <w:t xml:space="preserve">The almighty and merciful Lord, the Father, the </w:t>
      </w:r>
      <w:r w:rsidRPr="00CB0142">
        <w:rPr>
          <w:rStyle w:val="LSBSymbol"/>
          <w:sz w:val="28"/>
          <w:szCs w:val="28"/>
        </w:rPr>
        <w:t>T</w:t>
      </w:r>
      <w:r w:rsidRPr="00CB0142">
        <w:rPr>
          <w:sz w:val="28"/>
          <w:szCs w:val="28"/>
        </w:rPr>
        <w:t xml:space="preserve"> Son, and the Holy Spirit, bless and preserve you.</w:t>
      </w:r>
    </w:p>
    <w:p w:rsidR="00F3370F" w:rsidRPr="00CB0142" w:rsidRDefault="00000000" w:rsidP="00CB0142">
      <w:pPr>
        <w:pStyle w:val="LSBResponsorial"/>
        <w:tabs>
          <w:tab w:val="clear" w:pos="1139"/>
        </w:tabs>
        <w:ind w:left="360" w:hanging="360"/>
        <w:jc w:val="both"/>
        <w:rPr>
          <w:sz w:val="28"/>
          <w:szCs w:val="28"/>
        </w:rPr>
      </w:pPr>
      <w:r w:rsidRPr="00CB0142">
        <w:rPr>
          <w:rStyle w:val="LSBSymbol"/>
          <w:sz w:val="28"/>
          <w:szCs w:val="28"/>
        </w:rPr>
        <w:t>C</w:t>
      </w:r>
      <w:r w:rsidRPr="00CB0142">
        <w:rPr>
          <w:sz w:val="28"/>
          <w:szCs w:val="28"/>
        </w:rPr>
        <w:tab/>
      </w:r>
      <w:r w:rsidRPr="00CB0142">
        <w:rPr>
          <w:b/>
          <w:sz w:val="28"/>
          <w:szCs w:val="28"/>
        </w:rPr>
        <w:t>Amen.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28"/>
          <w:szCs w:val="28"/>
        </w:rPr>
      </w:pPr>
      <w:r w:rsidRPr="00CB0142">
        <w:rPr>
          <w:sz w:val="28"/>
          <w:szCs w:val="28"/>
        </w:rPr>
        <w:t>588 Jesus Loves Me</w:t>
      </w:r>
      <w:r w:rsidRPr="00CB0142">
        <w:rPr>
          <w:sz w:val="28"/>
          <w:szCs w:val="28"/>
        </w:rPr>
        <w:tab/>
      </w:r>
      <w:proofErr w:type="spellStart"/>
      <w:r w:rsidRPr="00CB0142">
        <w:rPr>
          <w:rStyle w:val="Subcaption"/>
          <w:b w:val="0"/>
          <w:sz w:val="28"/>
          <w:szCs w:val="28"/>
        </w:rPr>
        <w:t>sts</w:t>
      </w:r>
      <w:proofErr w:type="spellEnd"/>
      <w:r w:rsidRPr="00CB0142">
        <w:rPr>
          <w:rStyle w:val="Subcaption"/>
          <w:b w:val="0"/>
          <w:sz w:val="28"/>
          <w:szCs w:val="28"/>
        </w:rPr>
        <w:t>. 1, ref, 2</w:t>
      </w: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t>1</w:t>
      </w:r>
      <w:r w:rsidRPr="00CB0142">
        <w:rPr>
          <w:sz w:val="28"/>
          <w:szCs w:val="28"/>
        </w:rPr>
        <w:tab/>
        <w:t>Jesus loves me! This I know,</w:t>
      </w:r>
      <w:r w:rsidRPr="00CB0142">
        <w:rPr>
          <w:sz w:val="28"/>
          <w:szCs w:val="28"/>
        </w:rPr>
        <w:br/>
        <w:t>For the Bible tells me so.</w:t>
      </w:r>
      <w:r w:rsidRPr="00CB0142">
        <w:rPr>
          <w:sz w:val="28"/>
          <w:szCs w:val="28"/>
        </w:rPr>
        <w:br/>
        <w:t xml:space="preserve">    Little ones to Him belong;</w:t>
      </w:r>
      <w:r w:rsidRPr="00CB0142">
        <w:rPr>
          <w:sz w:val="28"/>
          <w:szCs w:val="28"/>
        </w:rPr>
        <w:br/>
        <w:t xml:space="preserve">    They are weak, but He is strong.</w:t>
      </w:r>
      <w:r w:rsidRPr="00CB0142">
        <w:rPr>
          <w:i/>
          <w:iCs/>
          <w:sz w:val="28"/>
          <w:szCs w:val="28"/>
        </w:rPr>
        <w:t xml:space="preserve"> Refrain</w:t>
      </w:r>
    </w:p>
    <w:p w:rsidR="00F3370F" w:rsidRPr="00CB0142" w:rsidRDefault="00F3370F" w:rsidP="00CB0142">
      <w:pPr>
        <w:pStyle w:val="Body"/>
        <w:jc w:val="center"/>
        <w:rPr>
          <w:sz w:val="28"/>
          <w:szCs w:val="28"/>
        </w:rPr>
      </w:pPr>
    </w:p>
    <w:p w:rsidR="00F3370F" w:rsidRPr="00CB0142" w:rsidRDefault="00000000" w:rsidP="00CB0142">
      <w:pPr>
        <w:pStyle w:val="NumberedStanza"/>
        <w:tabs>
          <w:tab w:val="clear" w:pos="1139"/>
        </w:tabs>
        <w:ind w:left="0" w:firstLine="0"/>
        <w:jc w:val="center"/>
        <w:rPr>
          <w:b/>
          <w:bCs/>
          <w:sz w:val="28"/>
          <w:szCs w:val="28"/>
        </w:rPr>
      </w:pPr>
      <w:r w:rsidRPr="00CB0142">
        <w:rPr>
          <w:b/>
          <w:bCs/>
          <w:sz w:val="28"/>
          <w:szCs w:val="28"/>
        </w:rPr>
        <w:t>Yes, Jesus loves me!</w:t>
      </w:r>
      <w:r w:rsidRPr="00CB0142">
        <w:rPr>
          <w:b/>
          <w:bCs/>
          <w:sz w:val="28"/>
          <w:szCs w:val="28"/>
        </w:rPr>
        <w:br/>
        <w:t>Yes, Jesus loves me!</w:t>
      </w:r>
      <w:r w:rsidRPr="00CB0142">
        <w:rPr>
          <w:b/>
          <w:bCs/>
          <w:sz w:val="28"/>
          <w:szCs w:val="28"/>
        </w:rPr>
        <w:br/>
        <w:t>Yes, Jesus loves me!</w:t>
      </w:r>
      <w:r w:rsidRPr="00CB0142">
        <w:rPr>
          <w:b/>
          <w:bCs/>
          <w:sz w:val="28"/>
          <w:szCs w:val="28"/>
        </w:rPr>
        <w:br/>
        <w:t>The Bible tells me so.</w:t>
      </w:r>
    </w:p>
    <w:p w:rsidR="00F3370F" w:rsidRPr="00CB0142" w:rsidRDefault="00F3370F" w:rsidP="00CB0142">
      <w:pPr>
        <w:pStyle w:val="Body"/>
        <w:jc w:val="center"/>
        <w:rPr>
          <w:sz w:val="28"/>
          <w:szCs w:val="28"/>
        </w:rPr>
      </w:pPr>
    </w:p>
    <w:p w:rsidR="00F3370F" w:rsidRPr="00CB0142" w:rsidRDefault="00000000" w:rsidP="00CB0142">
      <w:pPr>
        <w:pStyle w:val="NumberedStanza"/>
        <w:tabs>
          <w:tab w:val="clear" w:pos="1139"/>
        </w:tabs>
        <w:ind w:left="360" w:hanging="360"/>
        <w:jc w:val="center"/>
        <w:rPr>
          <w:sz w:val="28"/>
          <w:szCs w:val="28"/>
        </w:rPr>
      </w:pPr>
      <w:r w:rsidRPr="00CB0142">
        <w:rPr>
          <w:rStyle w:val="StanzaNumber"/>
          <w:sz w:val="28"/>
          <w:szCs w:val="28"/>
        </w:rPr>
        <w:t>2</w:t>
      </w:r>
      <w:r w:rsidRPr="00CB0142">
        <w:rPr>
          <w:sz w:val="28"/>
          <w:szCs w:val="28"/>
        </w:rPr>
        <w:tab/>
        <w:t>Jesus loves me! He who died</w:t>
      </w:r>
      <w:r w:rsidRPr="00CB0142">
        <w:rPr>
          <w:sz w:val="28"/>
          <w:szCs w:val="28"/>
        </w:rPr>
        <w:br/>
        <w:t>Heaven’s gates to open wide.</w:t>
      </w:r>
      <w:r w:rsidRPr="00CB0142">
        <w:rPr>
          <w:sz w:val="28"/>
          <w:szCs w:val="28"/>
        </w:rPr>
        <w:br/>
        <w:t xml:space="preserve">    He has washed away my sin,</w:t>
      </w:r>
      <w:r w:rsidRPr="00CB0142">
        <w:rPr>
          <w:sz w:val="28"/>
          <w:szCs w:val="28"/>
        </w:rPr>
        <w:br/>
        <w:t xml:space="preserve">    Lets His little child come in.</w:t>
      </w:r>
      <w:r w:rsidRPr="00CB0142">
        <w:rPr>
          <w:i/>
          <w:iCs/>
          <w:sz w:val="28"/>
          <w:szCs w:val="28"/>
        </w:rPr>
        <w:t xml:space="preserve"> Refrain</w:t>
      </w:r>
    </w:p>
    <w:p w:rsidR="00CB0142" w:rsidRDefault="00CB0142">
      <w:pPr>
        <w:pStyle w:val="Copyright"/>
        <w:rPr>
          <w:sz w:val="13"/>
          <w:szCs w:val="13"/>
        </w:rPr>
      </w:pPr>
    </w:p>
    <w:p w:rsidR="00F3370F" w:rsidRPr="00CB0142" w:rsidRDefault="00000000" w:rsidP="00CB0142">
      <w:pPr>
        <w:pStyle w:val="Copyright"/>
        <w:ind w:left="0"/>
        <w:rPr>
          <w:sz w:val="13"/>
          <w:szCs w:val="13"/>
        </w:rPr>
      </w:pPr>
      <w:r w:rsidRPr="00CB0142">
        <w:rPr>
          <w:sz w:val="13"/>
          <w:szCs w:val="13"/>
        </w:rPr>
        <w:t>Text: Anna B. Warner, 1820–1915, alt.</w:t>
      </w:r>
      <w:r w:rsidRPr="00CB0142">
        <w:rPr>
          <w:sz w:val="13"/>
          <w:szCs w:val="13"/>
        </w:rPr>
        <w:br/>
        <w:t>Text: Public domain</w:t>
      </w:r>
    </w:p>
    <w:p w:rsidR="00F3370F" w:rsidRPr="00CB0142" w:rsidRDefault="00F3370F">
      <w:pPr>
        <w:pStyle w:val="Body"/>
        <w:rPr>
          <w:sz w:val="28"/>
          <w:szCs w:val="28"/>
        </w:rPr>
      </w:pPr>
    </w:p>
    <w:p w:rsidR="00F3370F" w:rsidRPr="00CB0142" w:rsidRDefault="00000000">
      <w:pPr>
        <w:pStyle w:val="Caption"/>
        <w:rPr>
          <w:sz w:val="13"/>
          <w:szCs w:val="13"/>
        </w:rPr>
      </w:pPr>
      <w:r w:rsidRPr="00CB0142">
        <w:rPr>
          <w:sz w:val="13"/>
          <w:szCs w:val="13"/>
        </w:rPr>
        <w:t>Acknowledgments</w:t>
      </w:r>
    </w:p>
    <w:p w:rsidR="00F3370F" w:rsidRPr="00CB0142" w:rsidRDefault="00000000">
      <w:pPr>
        <w:pStyle w:val="Acknowledgments"/>
        <w:rPr>
          <w:sz w:val="13"/>
          <w:szCs w:val="13"/>
        </w:rPr>
      </w:pPr>
      <w:r w:rsidRPr="00CB0142">
        <w:rPr>
          <w:sz w:val="13"/>
          <w:szCs w:val="13"/>
        </w:rPr>
        <w:t>Evening Prayer from Lutheran Service Book</w:t>
      </w:r>
    </w:p>
    <w:p w:rsidR="00F3370F" w:rsidRPr="00CB0142" w:rsidRDefault="00000000">
      <w:pPr>
        <w:pStyle w:val="Acknowledgments"/>
        <w:rPr>
          <w:sz w:val="13"/>
          <w:szCs w:val="13"/>
        </w:rPr>
      </w:pPr>
      <w:r w:rsidRPr="00CB0142">
        <w:rPr>
          <w:sz w:val="13"/>
          <w:szCs w:val="13"/>
        </w:rPr>
        <w:t>Unless otherwise indicated, Scripture quotations are from the ESV</w:t>
      </w:r>
      <w:r w:rsidRPr="00CB0142">
        <w:rPr>
          <w:sz w:val="13"/>
          <w:szCs w:val="13"/>
          <w:vertAlign w:val="superscript"/>
        </w:rPr>
        <w:t>®</w:t>
      </w:r>
      <w:r w:rsidRPr="00CB0142">
        <w:rPr>
          <w:sz w:val="13"/>
          <w:szCs w:val="13"/>
        </w:rPr>
        <w:t xml:space="preserve"> Bible (The Holy Bible, English Standard Version</w:t>
      </w:r>
      <w:r w:rsidRPr="00CB0142">
        <w:rPr>
          <w:sz w:val="13"/>
          <w:szCs w:val="13"/>
          <w:vertAlign w:val="superscript"/>
        </w:rPr>
        <w:t>®</w:t>
      </w:r>
      <w:r w:rsidRPr="00CB0142">
        <w:rPr>
          <w:sz w:val="13"/>
          <w:szCs w:val="13"/>
        </w:rPr>
        <w:t>), copyright © 2001 by Crossway, a publishing ministry of Good News Publishers. Used by permission. All rights reserved.</w:t>
      </w:r>
    </w:p>
    <w:p w:rsidR="00F3370F" w:rsidRDefault="00000000">
      <w:pPr>
        <w:pStyle w:val="Acknowledgments"/>
        <w:rPr>
          <w:sz w:val="13"/>
          <w:szCs w:val="13"/>
        </w:rPr>
      </w:pPr>
      <w:r w:rsidRPr="00CB0142">
        <w:rPr>
          <w:sz w:val="13"/>
          <w:szCs w:val="13"/>
        </w:rPr>
        <w:t>Created by Lutheran Service Builder © 2022 Concordia Publishing House.</w:t>
      </w:r>
    </w:p>
    <w:p w:rsidR="00F61AEC" w:rsidRDefault="00F61AEC" w:rsidP="00F61AEC">
      <w:pPr>
        <w:pStyle w:val="Acknowledgments"/>
        <w:ind w:left="0" w:firstLine="0"/>
        <w:rPr>
          <w:sz w:val="13"/>
          <w:szCs w:val="13"/>
        </w:rPr>
      </w:pPr>
    </w:p>
    <w:p w:rsidR="00F61AEC" w:rsidRDefault="00F61AEC" w:rsidP="00F61AEC">
      <w:pPr>
        <w:pStyle w:val="Acknowledgments"/>
        <w:ind w:left="0" w:firstLine="0"/>
      </w:pPr>
      <w:r>
        <w:fldChar w:fldCharType="begin"/>
      </w:r>
      <w:r>
        <w:instrText xml:space="preserve"> INCLUDEPICTURE "/Users/revaj/Library/Group Containers/UBF8T346G9.ms/WebArchiveCopyPasteTempFiles/com.microsoft.Word/Wordsearch%2020.jpg"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675002" cy="2880414"/>
            <wp:effectExtent l="318" t="0" r="2222" b="2223"/>
            <wp:docPr id="2" name="Picture 2" descr="Gospel of Luke 12:49-53 - Clipart, Coloring pages, Puzzles, Children's 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el of Luke 12:49-53 - Clipart, Coloring pages, Puzzles, Children's  St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6858" cy="28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61AEC" w:rsidRDefault="00F61AEC" w:rsidP="00F61AEC">
      <w:pPr>
        <w:pStyle w:val="Acknowledgments"/>
        <w:ind w:left="0" w:firstLine="0"/>
      </w:pPr>
    </w:p>
    <w:p w:rsidR="00F61AEC" w:rsidRPr="00CB0142" w:rsidRDefault="00F61AEC" w:rsidP="00F61AEC">
      <w:pPr>
        <w:pStyle w:val="Acknowledgments"/>
        <w:ind w:left="0" w:firstLine="0"/>
        <w:rPr>
          <w:sz w:val="13"/>
          <w:szCs w:val="13"/>
        </w:rPr>
      </w:pPr>
    </w:p>
    <w:sectPr w:rsidR="00F61AEC" w:rsidRPr="00CB0142" w:rsidSect="00CB0142">
      <w:pgSz w:w="7920" w:h="12240" w:orient="landscape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SBSymbo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0F"/>
    <w:rsid w:val="00CB0142"/>
    <w:rsid w:val="00F3370F"/>
    <w:rsid w:val="00F61AEC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ABDAD"/>
  <w15:docId w15:val="{4C191853-338C-D243-B9E4-9DFBBB8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qFormat/>
    <w:pPr>
      <w:spacing w:before="120" w:after="120"/>
    </w:pPr>
    <w:rPr>
      <w:rFonts w:ascii="Trebuchet MS" w:hAnsi="Trebuchet MS"/>
      <w:color w:val="000000"/>
      <w:sz w:val="40"/>
    </w:rPr>
  </w:style>
  <w:style w:type="paragraph" w:customStyle="1" w:styleId="Rubric">
    <w:name w:val="Rubric"/>
    <w:qFormat/>
    <w:rPr>
      <w:i/>
      <w:color w:val="000000"/>
    </w:rPr>
  </w:style>
  <w:style w:type="paragraph" w:customStyle="1" w:styleId="Body">
    <w:name w:val="Body"/>
    <w:qFormat/>
    <w:pPr>
      <w:tabs>
        <w:tab w:val="left" w:pos="929"/>
        <w:tab w:val="left" w:pos="1139"/>
        <w:tab w:val="left" w:pos="1349"/>
        <w:tab w:val="left" w:pos="1559"/>
        <w:tab w:val="left" w:pos="1769"/>
        <w:tab w:val="left" w:pos="1979"/>
        <w:tab w:val="left" w:pos="2189"/>
        <w:tab w:val="left" w:pos="2399"/>
        <w:tab w:val="left" w:pos="2609"/>
        <w:tab w:val="left" w:pos="2819"/>
        <w:tab w:val="left" w:pos="3029"/>
      </w:tabs>
      <w:ind w:left="720"/>
    </w:pPr>
    <w:rPr>
      <w:color w:val="000000"/>
      <w:sz w:val="21"/>
    </w:rPr>
  </w:style>
  <w:style w:type="paragraph" w:styleId="Caption">
    <w:name w:val="caption"/>
    <w:qFormat/>
    <w:pPr>
      <w:keepNext/>
      <w:tabs>
        <w:tab w:val="right" w:pos="10800"/>
      </w:tabs>
    </w:pPr>
    <w:rPr>
      <w:rFonts w:ascii="Trebuchet MS" w:hAnsi="Trebuchet MS"/>
      <w:b/>
      <w:color w:val="000000"/>
      <w:sz w:val="22"/>
    </w:rPr>
  </w:style>
  <w:style w:type="paragraph" w:customStyle="1" w:styleId="Copyright">
    <w:name w:val="Copyright"/>
    <w:qFormat/>
    <w:pPr>
      <w:ind w:left="720"/>
    </w:pPr>
    <w:rPr>
      <w:rFonts w:ascii="Verdana" w:hAnsi="Verdana"/>
      <w:color w:val="000000"/>
      <w:sz w:val="10"/>
    </w:rPr>
  </w:style>
  <w:style w:type="paragraph" w:customStyle="1" w:styleId="Image">
    <w:name w:val="Image"/>
    <w:basedOn w:val="Body"/>
    <w:qFormat/>
    <w:pPr>
      <w:keepLines/>
      <w:contextualSpacing/>
    </w:pPr>
  </w:style>
  <w:style w:type="paragraph" w:customStyle="1" w:styleId="Stanza">
    <w:name w:val="Stanza"/>
    <w:basedOn w:val="Body"/>
    <w:qFormat/>
  </w:style>
  <w:style w:type="paragraph" w:customStyle="1" w:styleId="NumberedStanza">
    <w:name w:val="Numbered Stanza"/>
    <w:basedOn w:val="Body"/>
    <w:qFormat/>
    <w:pPr>
      <w:tabs>
        <w:tab w:val="clear" w:pos="929"/>
      </w:tabs>
      <w:ind w:left="1139" w:hanging="419"/>
    </w:pPr>
  </w:style>
  <w:style w:type="paragraph" w:customStyle="1" w:styleId="DoxologicalNumberedStanza">
    <w:name w:val="Doxological Numbered Stanza"/>
    <w:basedOn w:val="NumberedStanza"/>
    <w:qFormat/>
    <w:pPr>
      <w:tabs>
        <w:tab w:val="left" w:pos="720"/>
      </w:tabs>
      <w:ind w:hanging="629"/>
    </w:pPr>
  </w:style>
  <w:style w:type="paragraph" w:customStyle="1" w:styleId="Acknowledgments">
    <w:name w:val="Acknowledgments"/>
    <w:basedOn w:val="Body"/>
    <w:qFormat/>
    <w:pPr>
      <w:ind w:left="1139" w:hanging="419"/>
    </w:pPr>
  </w:style>
  <w:style w:type="paragraph" w:customStyle="1" w:styleId="Poetry">
    <w:name w:val="Poetry"/>
    <w:basedOn w:val="Body"/>
    <w:qFormat/>
    <w:pPr>
      <w:spacing w:before="100" w:after="100"/>
    </w:pPr>
  </w:style>
  <w:style w:type="paragraph" w:customStyle="1" w:styleId="PoetryMixed">
    <w:name w:val="Poetry Mixed"/>
    <w:basedOn w:val="Body"/>
    <w:qFormat/>
    <w:pPr>
      <w:tabs>
        <w:tab w:val="clear" w:pos="929"/>
      </w:tabs>
      <w:spacing w:before="100" w:after="100"/>
      <w:ind w:left="1139"/>
    </w:pPr>
  </w:style>
  <w:style w:type="paragraph" w:customStyle="1" w:styleId="ScriptureHeading">
    <w:name w:val="Scripture Heading"/>
    <w:basedOn w:val="Body"/>
    <w:qFormat/>
    <w:pPr>
      <w:keepNext/>
      <w:spacing w:before="200" w:after="40"/>
    </w:pPr>
    <w:rPr>
      <w:b/>
    </w:rPr>
  </w:style>
  <w:style w:type="paragraph" w:customStyle="1" w:styleId="ScriptureHeadingInitial">
    <w:name w:val="Scripture Heading Initial"/>
    <w:basedOn w:val="ScriptureHeading"/>
    <w:qFormat/>
    <w:pPr>
      <w:spacing w:before="0"/>
    </w:pPr>
  </w:style>
  <w:style w:type="paragraph" w:customStyle="1" w:styleId="PsalmAcrosticTitle">
    <w:name w:val="Psalm Acrostic Title"/>
    <w:basedOn w:val="Body"/>
    <w:qFormat/>
    <w:pPr>
      <w:keepNext/>
    </w:pPr>
    <w:rPr>
      <w:smallCaps/>
    </w:rPr>
  </w:style>
  <w:style w:type="paragraph" w:customStyle="1" w:styleId="LSBResponsorial">
    <w:name w:val="LSB Responsorial"/>
    <w:basedOn w:val="Body"/>
    <w:qFormat/>
    <w:pPr>
      <w:tabs>
        <w:tab w:val="clear" w:pos="929"/>
      </w:tabs>
      <w:ind w:left="1139" w:hanging="419"/>
    </w:pPr>
  </w:style>
  <w:style w:type="paragraph" w:customStyle="1" w:styleId="LSBResponsorialPoetry">
    <w:name w:val="LSB Responsorial Poetry"/>
    <w:basedOn w:val="LSBResponsorial"/>
    <w:qFormat/>
    <w:pPr>
      <w:spacing w:before="100" w:after="100"/>
    </w:pPr>
  </w:style>
  <w:style w:type="paragraph" w:customStyle="1" w:styleId="LSBResponsorialPoetryMixed">
    <w:name w:val="LSB Responsorial Poetry Mixed"/>
    <w:basedOn w:val="LSBResponsorial"/>
    <w:qFormat/>
    <w:pPr>
      <w:tabs>
        <w:tab w:val="clear" w:pos="1139"/>
        <w:tab w:val="clear" w:pos="1349"/>
      </w:tabs>
      <w:spacing w:before="100" w:after="100"/>
      <w:ind w:left="1559" w:hanging="839"/>
    </w:pPr>
  </w:style>
  <w:style w:type="paragraph" w:customStyle="1" w:styleId="LSBResponsorialScriptureHeading">
    <w:name w:val="LSB Responsorial Scripture Heading"/>
    <w:basedOn w:val="LSBResponsorial"/>
    <w:qFormat/>
    <w:pPr>
      <w:keepNext/>
      <w:spacing w:before="200" w:after="40"/>
    </w:pPr>
    <w:rPr>
      <w:b/>
    </w:rPr>
  </w:style>
  <w:style w:type="paragraph" w:customStyle="1" w:styleId="LSBResponsorialScriptureHeadingInitial">
    <w:name w:val="LSB Responsorial Scripture Heading Initial"/>
    <w:basedOn w:val="LSBResponsorialScriptureHeading"/>
    <w:qFormat/>
    <w:pPr>
      <w:spacing w:before="0"/>
    </w:pPr>
  </w:style>
  <w:style w:type="paragraph" w:customStyle="1" w:styleId="LSBResponsorialPsalmAcrosticTitle">
    <w:name w:val="LSB Responsorial Psalm Acrostic Title"/>
    <w:basedOn w:val="LSBResponsorial"/>
    <w:qFormat/>
    <w:pPr>
      <w:keepNext/>
    </w:pPr>
    <w:rPr>
      <w:smallCaps/>
    </w:rPr>
  </w:style>
  <w:style w:type="paragraph" w:customStyle="1" w:styleId="LSBResponsorialContinued">
    <w:name w:val="LSB Responsorial Continued"/>
    <w:basedOn w:val="LSBResponsorial"/>
    <w:qFormat/>
    <w:pPr>
      <w:ind w:firstLine="0"/>
    </w:pPr>
  </w:style>
  <w:style w:type="paragraph" w:customStyle="1" w:styleId="LSBResponsorialContinuedPoetry">
    <w:name w:val="LSB Responsorial Continued Poetry"/>
    <w:basedOn w:val="LSBResponsorialPoetry"/>
    <w:qFormat/>
    <w:pPr>
      <w:ind w:firstLine="0"/>
    </w:pPr>
  </w:style>
  <w:style w:type="paragraph" w:customStyle="1" w:styleId="LSBResponsorialContinuedPoetryMixed">
    <w:name w:val="LSB Responsorial Continued Poetry Mixed"/>
    <w:basedOn w:val="LSBResponsorialPoetryMixed"/>
    <w:qFormat/>
    <w:pPr>
      <w:ind w:firstLine="0"/>
    </w:pPr>
  </w:style>
  <w:style w:type="paragraph" w:customStyle="1" w:styleId="LSBResponsorialContinuedScriptureHeading">
    <w:name w:val="LSB Responsorial Continued Scripture Heading"/>
    <w:basedOn w:val="LSBResponsorialScriptureHeading"/>
    <w:qFormat/>
    <w:pPr>
      <w:ind w:firstLine="0"/>
    </w:pPr>
  </w:style>
  <w:style w:type="paragraph" w:customStyle="1" w:styleId="LSBResponsorialContinuedScriptureHeadingInitial">
    <w:name w:val="LSB Responsorial Continued Scripture Heading Initial"/>
    <w:basedOn w:val="LSBResponsorialContinuedScriptureHeading"/>
    <w:qFormat/>
    <w:pPr>
      <w:spacing w:before="0"/>
    </w:pPr>
  </w:style>
  <w:style w:type="paragraph" w:customStyle="1" w:styleId="LSBResponsorialContinuedPsalmAcrosticTitle">
    <w:name w:val="LSB Responsorial Continued Psalm Acrostic Title"/>
    <w:basedOn w:val="LSBResponsorialPsalmAcrosticTitle"/>
    <w:qFormat/>
    <w:pPr>
      <w:ind w:firstLine="0"/>
    </w:pPr>
  </w:style>
  <w:style w:type="character" w:customStyle="1" w:styleId="ChantMark">
    <w:name w:val="Chant Mark"/>
    <w:qFormat/>
    <w:rPr>
      <w:color w:val="FF0000"/>
    </w:rPr>
  </w:style>
  <w:style w:type="character" w:customStyle="1" w:styleId="DivineName">
    <w:name w:val="Divine Name"/>
    <w:qFormat/>
    <w:rPr>
      <w:smallCaps/>
    </w:rPr>
  </w:style>
  <w:style w:type="character" w:customStyle="1" w:styleId="LSBSymbol">
    <w:name w:val="LSB Symbol"/>
    <w:qFormat/>
    <w:rPr>
      <w:rFonts w:ascii="LSBSymbol" w:hAnsi="LSBSymbol"/>
      <w:b w:val="0"/>
      <w:i w:val="0"/>
    </w:rPr>
  </w:style>
  <w:style w:type="character" w:customStyle="1" w:styleId="StanzaNumber">
    <w:name w:val="Stanza Number"/>
    <w:qFormat/>
  </w:style>
  <w:style w:type="character" w:customStyle="1" w:styleId="VerseNumber">
    <w:name w:val="Verse Number"/>
    <w:qFormat/>
    <w:rPr>
      <w:vertAlign w:val="superscript"/>
    </w:rPr>
  </w:style>
  <w:style w:type="character" w:customStyle="1" w:styleId="VerseNumberWoc">
    <w:name w:val="Verse Number Woc"/>
    <w:basedOn w:val="VerseNumber"/>
    <w:qFormat/>
    <w:rPr>
      <w:color w:val="FF0000"/>
      <w:vertAlign w:val="superscript"/>
    </w:rPr>
  </w:style>
  <w:style w:type="character" w:customStyle="1" w:styleId="Woc">
    <w:name w:val="Woc"/>
    <w:qFormat/>
    <w:rPr>
      <w:color w:val="FF0000"/>
    </w:rPr>
  </w:style>
  <w:style w:type="character" w:customStyle="1" w:styleId="DecisionField">
    <w:name w:val="Decision Field"/>
    <w:qFormat/>
    <w:rPr>
      <w:i/>
      <w:u w:val="single"/>
    </w:rPr>
  </w:style>
  <w:style w:type="character" w:customStyle="1" w:styleId="Subcaption">
    <w:name w:val="Subcaption"/>
    <w:qFormat/>
    <w:rPr>
      <w:rFonts w:ascii="Times New Roman" w:hAnsi="Times New Roman"/>
      <w:b w:val="0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2022-12-21T21:17:00Z</dcterms:created>
  <dcterms:modified xsi:type="dcterms:W3CDTF">2022-12-21T21:24:00Z</dcterms:modified>
</cp:coreProperties>
</file>